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B34507">
        <w:rPr>
          <w:rStyle w:val="FontStyle57"/>
          <w:sz w:val="24"/>
          <w:szCs w:val="24"/>
        </w:rPr>
        <w:t>1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B30C41">
        <w:rPr>
          <w:rFonts w:eastAsia="Times New Roman"/>
          <w:b/>
          <w:caps/>
          <w:lang w:val="ru-RU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Pr="005B3BD2" w:rsidRDefault="005B3BD2" w:rsidP="005B3BD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B3BD2">
        <w:t xml:space="preserve">След като се запознах(ме) с документацията за участие в публично състезание за възлагане на обществена поръчка с предмет: </w:t>
      </w:r>
      <w:r w:rsidR="002815A7" w:rsidRPr="002815A7">
        <w:t>„Доставка и монтаж на мебели за нуждите на Народното събрание“</w:t>
      </w:r>
      <w:r w:rsidRPr="005B3BD2">
        <w:t xml:space="preserve">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561673" w:rsidRDefault="006F7852" w:rsidP="006F7852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 w:rsidRPr="009E0738">
        <w:rPr>
          <w:rFonts w:ascii="Times New Roman" w:hAnsi="Times New Roman" w:cs="Times New Roman"/>
          <w:color w:val="auto"/>
          <w:sz w:val="24"/>
          <w:szCs w:val="24"/>
        </w:rPr>
        <w:t>Предлагам(е) обща цена</w:t>
      </w:r>
      <w:r w:rsidR="00307E13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за изпълнение на поръчката по обособена позиция № </w:t>
      </w:r>
      <w:r w:rsidR="0023794C" w:rsidRPr="009E0738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F50A7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2815A7" w:rsidRPr="002815A7">
        <w:rPr>
          <w:rFonts w:ascii="Times New Roman" w:hAnsi="Times New Roman" w:cs="Times New Roman"/>
          <w:color w:val="auto"/>
          <w:sz w:val="24"/>
          <w:szCs w:val="24"/>
        </w:rPr>
        <w:t>Доставка и монтаж на офис мебели за сградите на Народното събрание и Лечебно-възстановителната база на Народното събрание, гр. Велинград</w:t>
      </w:r>
      <w:r w:rsidR="009E0738" w:rsidRPr="009E073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E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>в размер на …………………… (…………………………) лева без ДДС. (</w:t>
      </w:r>
      <w:r w:rsidR="00307E13" w:rsidRPr="00534B89">
        <w:rPr>
          <w:rFonts w:ascii="Times New Roman" w:hAnsi="Times New Roman" w:cs="Times New Roman"/>
          <w:i/>
          <w:color w:val="auto"/>
          <w:sz w:val="24"/>
          <w:szCs w:val="24"/>
        </w:rPr>
        <w:t>Стойността се изписва с цифри и думи.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6F78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Общата стойност за изпълнение на поръчката не може да надвишава </w:t>
      </w:r>
      <w:r w:rsidR="001072E0">
        <w:rPr>
          <w:rFonts w:ascii="Times New Roman" w:hAnsi="Times New Roman" w:cs="Times New Roman"/>
          <w:i/>
          <w:color w:val="auto"/>
          <w:sz w:val="24"/>
          <w:szCs w:val="24"/>
        </w:rPr>
        <w:t>20</w:t>
      </w:r>
      <w:r w:rsidR="0023794C" w:rsidRPr="00561673">
        <w:rPr>
          <w:rFonts w:ascii="Times New Roman" w:hAnsi="Times New Roman" w:cs="Times New Roman"/>
          <w:i/>
          <w:color w:val="auto"/>
          <w:sz w:val="24"/>
          <w:szCs w:val="24"/>
        </w:rPr>
        <w:t> 000 (</w:t>
      </w:r>
      <w:r w:rsidR="001072E0">
        <w:rPr>
          <w:rFonts w:ascii="Times New Roman" w:hAnsi="Times New Roman" w:cs="Times New Roman"/>
          <w:i/>
          <w:color w:val="auto"/>
          <w:sz w:val="24"/>
          <w:szCs w:val="24"/>
        </w:rPr>
        <w:t>двадесет</w:t>
      </w:r>
      <w:r w:rsidR="005B3BD2" w:rsidRPr="005616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хиляди) лева без ДДС)</w:t>
      </w:r>
    </w:p>
    <w:p w:rsidR="00307E13" w:rsidRPr="00307E13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6F7852">
        <w:rPr>
          <w:rFonts w:eastAsia="Times New Roman"/>
          <w:lang w:eastAsia="en-US"/>
        </w:rPr>
        <w:t>В предлаганата от мен(нас) о</w:t>
      </w:r>
      <w:r w:rsidR="00307E13" w:rsidRPr="00307E13">
        <w:rPr>
          <w:rFonts w:eastAsia="Times New Roman"/>
          <w:lang w:eastAsia="en-US"/>
        </w:rPr>
        <w:t>бща</w:t>
      </w:r>
      <w:r w:rsidR="006F7852">
        <w:rPr>
          <w:rFonts w:eastAsia="Times New Roman"/>
          <w:lang w:eastAsia="en-US"/>
        </w:rPr>
        <w:t xml:space="preserve"> цена са включени </w:t>
      </w:r>
      <w:r w:rsidR="00307E13" w:rsidRPr="00307E13">
        <w:rPr>
          <w:rFonts w:eastAsia="Times New Roman"/>
          <w:bCs/>
          <w:lang w:eastAsia="en-US"/>
        </w:rPr>
        <w:t xml:space="preserve">всички разходи за изпълнението, в т.ч. </w:t>
      </w:r>
      <w:r w:rsidRPr="00BC02B5">
        <w:rPr>
          <w:rFonts w:eastAsia="Times New Roman"/>
          <w:bCs/>
          <w:lang w:eastAsia="en-US"/>
        </w:rPr>
        <w:t>стой</w:t>
      </w:r>
      <w:r>
        <w:rPr>
          <w:rFonts w:eastAsia="Times New Roman"/>
          <w:bCs/>
          <w:lang w:eastAsia="en-US"/>
        </w:rPr>
        <w:t>ността на мебелите, опаковането,</w:t>
      </w:r>
      <w:r w:rsidRPr="00BC02B5">
        <w:rPr>
          <w:rFonts w:eastAsia="Times New Roman"/>
          <w:bCs/>
          <w:lang w:eastAsia="en-US"/>
        </w:rPr>
        <w:t xml:space="preserve"> транспортирането на мебелите, всички </w:t>
      </w:r>
      <w:proofErr w:type="spellStart"/>
      <w:r w:rsidRPr="00BC02B5">
        <w:rPr>
          <w:rFonts w:eastAsia="Times New Roman"/>
          <w:bCs/>
          <w:lang w:eastAsia="en-US"/>
        </w:rPr>
        <w:t>товаро-разтоварни</w:t>
      </w:r>
      <w:proofErr w:type="spellEnd"/>
      <w:r w:rsidRPr="00BC02B5">
        <w:rPr>
          <w:rFonts w:eastAsia="Times New Roman"/>
          <w:bCs/>
          <w:lang w:eastAsia="en-US"/>
        </w:rPr>
        <w:t xml:space="preserve"> работи, пренасянето до мястото на сглобяването им</w:t>
      </w:r>
      <w:r w:rsidR="009C06FA" w:rsidRPr="009C06FA">
        <w:rPr>
          <w:rFonts w:eastAsia="Times New Roman"/>
          <w:bCs/>
          <w:lang w:val="ru-RU" w:eastAsia="en-US"/>
        </w:rPr>
        <w:t xml:space="preserve"> </w:t>
      </w:r>
      <w:r w:rsidR="009C06FA">
        <w:rPr>
          <w:rFonts w:eastAsia="Times New Roman"/>
          <w:bCs/>
          <w:lang w:eastAsia="en-US"/>
        </w:rPr>
        <w:t>и/или монтажа им</w:t>
      </w:r>
      <w:r w:rsidRPr="00BC02B5">
        <w:rPr>
          <w:rFonts w:eastAsia="Times New Roman"/>
          <w:bCs/>
          <w:lang w:eastAsia="en-US"/>
        </w:rPr>
        <w:t xml:space="preserve"> в сградата на</w:t>
      </w:r>
      <w:r w:rsidR="00D729AC">
        <w:rPr>
          <w:rFonts w:eastAsia="Times New Roman"/>
          <w:bCs/>
          <w:lang w:eastAsia="en-US"/>
        </w:rPr>
        <w:t xml:space="preserve"> Народното събрание в гр.София, </w:t>
      </w:r>
      <w:r w:rsidRPr="00BC02B5">
        <w:rPr>
          <w:rFonts w:eastAsia="Times New Roman"/>
          <w:bCs/>
          <w:lang w:eastAsia="en-US"/>
        </w:rPr>
        <w:t xml:space="preserve">сглобяването </w:t>
      </w:r>
      <w:r w:rsidR="00D729AC">
        <w:rPr>
          <w:rFonts w:eastAsia="Times New Roman"/>
          <w:bCs/>
          <w:lang w:eastAsia="en-US"/>
        </w:rPr>
        <w:t xml:space="preserve">и монтирането </w:t>
      </w:r>
      <w:r w:rsidRPr="00BC02B5">
        <w:rPr>
          <w:rFonts w:eastAsia="Times New Roman"/>
          <w:bCs/>
          <w:lang w:eastAsia="en-US"/>
        </w:rPr>
        <w:t>им</w:t>
      </w:r>
      <w:r w:rsidR="001137D3" w:rsidRPr="001137D3">
        <w:rPr>
          <w:rFonts w:eastAsia="Times New Roman"/>
          <w:bCs/>
          <w:lang w:eastAsia="en-US"/>
        </w:rPr>
        <w:t>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104FC2" w:rsidRPr="00104FC2">
        <w:rPr>
          <w:rFonts w:eastAsia="Times New Roman"/>
          <w:b/>
          <w:bCs/>
          <w:lang w:eastAsia="en-US"/>
        </w:rPr>
        <w:t xml:space="preserve">Общата </w:t>
      </w:r>
      <w:r w:rsidR="000A2F21">
        <w:rPr>
          <w:rFonts w:eastAsia="Times New Roman"/>
          <w:b/>
          <w:bCs/>
          <w:lang w:eastAsia="en-US"/>
        </w:rPr>
        <w:t xml:space="preserve">цена </w:t>
      </w:r>
      <w:r w:rsidR="00104FC2" w:rsidRPr="00104FC2">
        <w:rPr>
          <w:rFonts w:eastAsia="Times New Roman"/>
          <w:b/>
          <w:bCs/>
          <w:lang w:eastAsia="en-US"/>
        </w:rPr>
        <w:t>за изпълнение на поръчката е формирана като сбор от следните предлагани от мен</w:t>
      </w:r>
      <w:r w:rsidR="000A2F21">
        <w:rPr>
          <w:rFonts w:eastAsia="Times New Roman"/>
          <w:b/>
          <w:bCs/>
          <w:lang w:eastAsia="en-US"/>
        </w:rPr>
        <w:t xml:space="preserve"> </w:t>
      </w:r>
      <w:r w:rsidR="009C06FA">
        <w:rPr>
          <w:rFonts w:eastAsia="Times New Roman"/>
          <w:b/>
          <w:bCs/>
          <w:lang w:eastAsia="en-US"/>
        </w:rPr>
        <w:t>(нас) единични цени за доставка</w:t>
      </w:r>
      <w:r w:rsidR="00104FC2">
        <w:rPr>
          <w:rFonts w:eastAsia="Times New Roman"/>
          <w:b/>
          <w:bCs/>
          <w:lang w:eastAsia="en-US"/>
        </w:rPr>
        <w:t xml:space="preserve"> сглобяване</w:t>
      </w:r>
      <w:r w:rsidR="009C06FA">
        <w:rPr>
          <w:rFonts w:eastAsia="Times New Roman"/>
          <w:b/>
          <w:bCs/>
          <w:lang w:eastAsia="en-US"/>
        </w:rPr>
        <w:t xml:space="preserve"> и/или</w:t>
      </w:r>
      <w:r w:rsidR="00104FC2">
        <w:rPr>
          <w:rFonts w:eastAsia="Times New Roman"/>
          <w:b/>
          <w:bCs/>
          <w:lang w:eastAsia="en-US"/>
        </w:rPr>
        <w:t xml:space="preserve"> </w:t>
      </w:r>
      <w:r w:rsidR="009C06FA">
        <w:rPr>
          <w:rFonts w:eastAsia="Times New Roman"/>
          <w:b/>
          <w:bCs/>
          <w:lang w:eastAsia="en-US"/>
        </w:rPr>
        <w:t xml:space="preserve">монтаж </w:t>
      </w:r>
      <w:r w:rsidR="00104FC2" w:rsidRPr="00104FC2">
        <w:rPr>
          <w:rFonts w:eastAsia="Times New Roman"/>
          <w:b/>
          <w:bCs/>
          <w:lang w:eastAsia="en-US"/>
        </w:rPr>
        <w:t>на мебелите: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399"/>
        <w:gridCol w:w="1276"/>
        <w:gridCol w:w="1559"/>
        <w:gridCol w:w="1701"/>
      </w:tblGrid>
      <w:tr w:rsidR="00B15212" w:rsidRPr="00B15212" w:rsidTr="00BF3B97"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439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B15212" w:rsidRPr="001024DF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е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д. </w:t>
            </w:r>
            <w:r w:rsidR="001024DF">
              <w:rPr>
                <w:rFonts w:eastAsia="Times New Roman"/>
                <w:b/>
                <w:lang w:eastAsia="en-US"/>
              </w:rPr>
              <w:t>ц</w:t>
            </w:r>
            <w:r w:rsidR="00BF3B97">
              <w:rPr>
                <w:rFonts w:eastAsia="Times New Roman"/>
                <w:b/>
                <w:lang w:eastAsia="en-US"/>
              </w:rPr>
              <w:t>ена в лева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 без ДДС</w:t>
            </w:r>
          </w:p>
        </w:tc>
        <w:tc>
          <w:tcPr>
            <w:tcW w:w="1701" w:type="dxa"/>
          </w:tcPr>
          <w:p w:rsidR="00B15212" w:rsidRPr="001024DF" w:rsidRDefault="00BF3B9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обща цена </w:t>
            </w:r>
            <w:r w:rsidR="00B15212" w:rsidRPr="001024DF">
              <w:rPr>
                <w:rFonts w:eastAsia="Times New Roman"/>
                <w:b/>
                <w:lang w:eastAsia="en-US"/>
              </w:rPr>
              <w:t>в лева без ДДС</w:t>
            </w:r>
            <w:r>
              <w:rPr>
                <w:rStyle w:val="FootnoteReference"/>
                <w:rFonts w:eastAsia="Times New Roman"/>
                <w:b/>
                <w:lang w:eastAsia="en-US"/>
              </w:rPr>
              <w:footnoteReference w:id="1"/>
            </w: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99" w:type="dxa"/>
          </w:tcPr>
          <w:p w:rsidR="001024DF" w:rsidRPr="003062D8" w:rsidRDefault="00430758" w:rsidP="00B37FB1">
            <w:pPr>
              <w:tabs>
                <w:tab w:val="left" w:pos="567"/>
              </w:tabs>
              <w:jc w:val="both"/>
            </w:pPr>
            <w:r w:rsidRPr="00430758">
              <w:rPr>
                <w:b/>
              </w:rPr>
              <w:t>Офис стол с висока облегалка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  <w:r w:rsidR="001024DF" w:rsidRPr="00B15212">
              <w:rPr>
                <w:rFonts w:eastAsia="Times New Roman"/>
                <w:lang w:eastAsia="en-US"/>
              </w:rPr>
              <w:t>0 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99" w:type="dxa"/>
          </w:tcPr>
          <w:p w:rsidR="001024DF" w:rsidRPr="003062D8" w:rsidRDefault="00430758" w:rsidP="00430758">
            <w:pPr>
              <w:spacing w:line="360" w:lineRule="auto"/>
              <w:jc w:val="both"/>
            </w:pPr>
            <w:r w:rsidRPr="00430758">
              <w:rPr>
                <w:b/>
              </w:rPr>
              <w:t>Директорски стол с висока облегалка</w:t>
            </w:r>
            <w:r w:rsidR="001024DF" w:rsidRPr="003062D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</w:t>
            </w:r>
            <w:r w:rsidR="001024DF" w:rsidRPr="00B15212">
              <w:rPr>
                <w:rFonts w:eastAsia="Times New Roman"/>
                <w:lang w:eastAsia="en-US"/>
              </w:rPr>
              <w:t xml:space="preserve"> 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430758">
        <w:trPr>
          <w:trHeight w:hRule="exact" w:val="1562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399" w:type="dxa"/>
          </w:tcPr>
          <w:p w:rsidR="001024DF" w:rsidRPr="003062D8" w:rsidRDefault="00430758" w:rsidP="00B37FB1">
            <w:pPr>
              <w:tabs>
                <w:tab w:val="left" w:pos="567"/>
              </w:tabs>
              <w:jc w:val="both"/>
            </w:pPr>
            <w:proofErr w:type="spellStart"/>
            <w:r w:rsidRPr="00430758">
              <w:rPr>
                <w:b/>
              </w:rPr>
              <w:t>Посетителски</w:t>
            </w:r>
            <w:proofErr w:type="spellEnd"/>
            <w:r w:rsidRPr="00430758">
              <w:rPr>
                <w:b/>
              </w:rPr>
              <w:t xml:space="preserve"> стол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20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399" w:type="dxa"/>
          </w:tcPr>
          <w:p w:rsidR="001024DF" w:rsidRPr="003062D8" w:rsidRDefault="001024DF" w:rsidP="00B37FB1">
            <w:pPr>
              <w:tabs>
                <w:tab w:val="left" w:pos="567"/>
              </w:tabs>
              <w:jc w:val="both"/>
            </w:pPr>
            <w:r w:rsidRPr="003062D8">
              <w:rPr>
                <w:b/>
              </w:rPr>
              <w:t>Бюро с контейнер, 140/70/75 см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399" w:type="dxa"/>
          </w:tcPr>
          <w:p w:rsidR="001024DF" w:rsidRPr="003062D8" w:rsidRDefault="00430758" w:rsidP="00B37FB1">
            <w:pPr>
              <w:tabs>
                <w:tab w:val="left" w:pos="567"/>
              </w:tabs>
              <w:jc w:val="both"/>
            </w:pPr>
            <w:r w:rsidRPr="00430758">
              <w:rPr>
                <w:b/>
                <w:iCs/>
              </w:rPr>
              <w:t>Контейнер за бюро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1024DF" w:rsidRPr="00B15212" w:rsidTr="00BF3B97">
        <w:trPr>
          <w:trHeight w:hRule="exact" w:val="1701"/>
        </w:trPr>
        <w:tc>
          <w:tcPr>
            <w:tcW w:w="52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4399" w:type="dxa"/>
          </w:tcPr>
          <w:p w:rsidR="001024DF" w:rsidRPr="003062D8" w:rsidRDefault="00430758" w:rsidP="00B37FB1">
            <w:pPr>
              <w:tabs>
                <w:tab w:val="left" w:pos="567"/>
              </w:tabs>
              <w:jc w:val="both"/>
            </w:pPr>
            <w:r w:rsidRPr="00430758">
              <w:rPr>
                <w:b/>
              </w:rPr>
              <w:t>Метален архивен шкаф</w:t>
            </w:r>
          </w:p>
        </w:tc>
        <w:tc>
          <w:tcPr>
            <w:tcW w:w="1276" w:type="dxa"/>
          </w:tcPr>
          <w:p w:rsidR="001024DF" w:rsidRPr="00B15212" w:rsidRDefault="00430758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  <w:r w:rsidR="000E5BB3">
              <w:rPr>
                <w:rFonts w:eastAsia="Times New Roman"/>
                <w:lang w:eastAsia="en-US"/>
              </w:rPr>
              <w:t xml:space="preserve"> </w:t>
            </w:r>
            <w:r w:rsidR="000E5BB3"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1024DF" w:rsidRPr="00B15212" w:rsidRDefault="001024DF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5B3BD2" w:rsidRPr="00B15212" w:rsidTr="001024DF">
        <w:trPr>
          <w:trHeight w:hRule="exact" w:val="711"/>
        </w:trPr>
        <w:tc>
          <w:tcPr>
            <w:tcW w:w="7763" w:type="dxa"/>
            <w:gridSpan w:val="4"/>
            <w:vAlign w:val="bottom"/>
          </w:tcPr>
          <w:p w:rsidR="005B3BD2" w:rsidRPr="005B3BD2" w:rsidRDefault="005B3BD2" w:rsidP="005B3BD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right"/>
              <w:rPr>
                <w:rFonts w:eastAsia="Times New Roman"/>
                <w:b/>
                <w:lang w:eastAsia="en-US"/>
              </w:rPr>
            </w:pPr>
            <w:r w:rsidRPr="005B3BD2">
              <w:rPr>
                <w:rFonts w:eastAsia="Times New Roman"/>
                <w:b/>
                <w:lang w:eastAsia="en-US"/>
              </w:rPr>
              <w:t>Обща стойност в лева без ДДС</w:t>
            </w:r>
          </w:p>
        </w:tc>
        <w:tc>
          <w:tcPr>
            <w:tcW w:w="1701" w:type="dxa"/>
          </w:tcPr>
          <w:p w:rsidR="005B3BD2" w:rsidRPr="00B15212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1B5430" w:rsidRDefault="001B5430" w:rsidP="001B543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5939C8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1B5430" w:rsidRPr="00566FAB">
        <w:rPr>
          <w:rFonts w:eastAsia="Times New Roman"/>
          <w:lang w:eastAsia="en-US"/>
        </w:rPr>
        <w:t>В предлаганите от мен(нас) единичните цени са включени</w:t>
      </w:r>
      <w:r w:rsidR="00B30C41">
        <w:rPr>
          <w:rFonts w:eastAsia="Times New Roman"/>
          <w:bCs/>
          <w:lang w:eastAsia="en-US"/>
        </w:rPr>
        <w:t xml:space="preserve"> всички разходи за изпълнението</w:t>
      </w:r>
      <w:r w:rsidR="00B30C41" w:rsidRPr="00B30C41">
        <w:rPr>
          <w:rFonts w:eastAsia="Times New Roman"/>
        </w:rPr>
        <w:t xml:space="preserve"> </w:t>
      </w:r>
      <w:r w:rsidR="00B30C41" w:rsidRPr="00B30C41">
        <w:rPr>
          <w:rFonts w:eastAsia="Times New Roman"/>
          <w:bCs/>
          <w:lang w:eastAsia="en-US"/>
        </w:rPr>
        <w:t>на доставката</w:t>
      </w:r>
      <w:r w:rsidR="00D729AC">
        <w:rPr>
          <w:rFonts w:eastAsia="Times New Roman"/>
          <w:bCs/>
          <w:lang w:eastAsia="en-US"/>
        </w:rPr>
        <w:t>,</w:t>
      </w:r>
      <w:r w:rsidR="00B30C41" w:rsidRPr="00B30C41">
        <w:rPr>
          <w:rFonts w:eastAsia="Times New Roman"/>
          <w:bCs/>
          <w:lang w:val="ru-RU" w:eastAsia="en-US"/>
        </w:rPr>
        <w:t xml:space="preserve"> </w:t>
      </w:r>
      <w:r w:rsidR="00B30C41">
        <w:rPr>
          <w:rFonts w:eastAsia="Times New Roman"/>
          <w:bCs/>
          <w:lang w:eastAsia="en-US"/>
        </w:rPr>
        <w:t>сглобяването</w:t>
      </w:r>
      <w:r w:rsidR="00D729AC">
        <w:rPr>
          <w:rFonts w:eastAsia="Times New Roman"/>
          <w:bCs/>
          <w:lang w:eastAsia="en-US"/>
        </w:rPr>
        <w:t xml:space="preserve"> и</w:t>
      </w:r>
      <w:r w:rsidR="009C06FA">
        <w:rPr>
          <w:rFonts w:eastAsia="Times New Roman"/>
          <w:bCs/>
          <w:lang w:eastAsia="en-US"/>
        </w:rPr>
        <w:t>/или</w:t>
      </w:r>
      <w:bookmarkStart w:id="0" w:name="_GoBack"/>
      <w:bookmarkEnd w:id="0"/>
      <w:r w:rsidR="00D729AC">
        <w:rPr>
          <w:rFonts w:eastAsia="Times New Roman"/>
          <w:bCs/>
          <w:lang w:eastAsia="en-US"/>
        </w:rPr>
        <w:t xml:space="preserve"> монтажа </w:t>
      </w:r>
      <w:r w:rsidRPr="00566FAB">
        <w:rPr>
          <w:rFonts w:eastAsia="Times New Roman"/>
          <w:bCs/>
          <w:lang w:eastAsia="en-US"/>
        </w:rPr>
        <w:t xml:space="preserve">в т.ч. стойността на </w:t>
      </w:r>
      <w:r w:rsidR="00B30C41">
        <w:rPr>
          <w:rFonts w:eastAsia="Times New Roman"/>
          <w:bCs/>
          <w:lang w:eastAsia="en-US"/>
        </w:rPr>
        <w:t xml:space="preserve">офис </w:t>
      </w:r>
      <w:r w:rsidRPr="00566FAB">
        <w:rPr>
          <w:rFonts w:eastAsia="Times New Roman"/>
          <w:bCs/>
          <w:lang w:eastAsia="en-US"/>
        </w:rPr>
        <w:t xml:space="preserve">мебелите, опаковането, транспортирането </w:t>
      </w:r>
      <w:r w:rsidR="00B30C41">
        <w:rPr>
          <w:rFonts w:eastAsia="Times New Roman"/>
          <w:bCs/>
          <w:lang w:eastAsia="en-US"/>
        </w:rPr>
        <w:t>им</w:t>
      </w:r>
      <w:r w:rsidRPr="00566FAB">
        <w:rPr>
          <w:rFonts w:eastAsia="Times New Roman"/>
          <w:bCs/>
          <w:lang w:eastAsia="en-US"/>
        </w:rPr>
        <w:t xml:space="preserve">, всички </w:t>
      </w:r>
      <w:proofErr w:type="spellStart"/>
      <w:r w:rsidRPr="00566FAB">
        <w:rPr>
          <w:rFonts w:eastAsia="Times New Roman"/>
          <w:bCs/>
          <w:lang w:eastAsia="en-US"/>
        </w:rPr>
        <w:t>товаро-разтоварни</w:t>
      </w:r>
      <w:proofErr w:type="spellEnd"/>
      <w:r w:rsidRPr="00566FAB">
        <w:rPr>
          <w:rFonts w:eastAsia="Times New Roman"/>
          <w:bCs/>
          <w:lang w:eastAsia="en-US"/>
        </w:rPr>
        <w:t xml:space="preserve"> работи, пренасянето до мястото на сглобяването им в сградата на Народното събрание в гр.София</w:t>
      </w:r>
      <w:r w:rsidR="00D729AC">
        <w:rPr>
          <w:rFonts w:eastAsia="Times New Roman"/>
          <w:bCs/>
          <w:lang w:eastAsia="en-US"/>
        </w:rPr>
        <w:t>,</w:t>
      </w:r>
      <w:r w:rsidRPr="00566FAB">
        <w:rPr>
          <w:rFonts w:eastAsia="Times New Roman"/>
          <w:bCs/>
          <w:lang w:eastAsia="en-US"/>
        </w:rPr>
        <w:t xml:space="preserve"> сглобяването</w:t>
      </w:r>
      <w:r w:rsidR="00D729AC">
        <w:rPr>
          <w:rFonts w:eastAsia="Times New Roman"/>
          <w:bCs/>
          <w:lang w:eastAsia="en-US"/>
        </w:rPr>
        <w:t xml:space="preserve"> и </w:t>
      </w:r>
      <w:r w:rsidR="00D729AC" w:rsidRPr="005939C8">
        <w:rPr>
          <w:rFonts w:eastAsia="Times New Roman"/>
          <w:bCs/>
          <w:lang w:eastAsia="en-US"/>
        </w:rPr>
        <w:t>монтажа</w:t>
      </w:r>
      <w:r w:rsidRPr="005939C8">
        <w:rPr>
          <w:rFonts w:eastAsia="Times New Roman"/>
          <w:bCs/>
          <w:lang w:eastAsia="en-US"/>
        </w:rPr>
        <w:t xml:space="preserve"> им.</w:t>
      </w:r>
    </w:p>
    <w:p w:rsidR="001B5430" w:rsidRPr="005939C8" w:rsidRDefault="001B543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5939C8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5939C8">
        <w:rPr>
          <w:rFonts w:eastAsia="Times New Roman"/>
          <w:lang w:eastAsia="en-US"/>
        </w:rPr>
        <w:tab/>
      </w:r>
      <w:r w:rsidRPr="005939C8">
        <w:rPr>
          <w:rFonts w:eastAsia="Times New Roman"/>
          <w:b/>
          <w:lang w:eastAsia="en-US"/>
        </w:rPr>
        <w:t>3.</w:t>
      </w:r>
      <w:r w:rsidRPr="005939C8">
        <w:rPr>
          <w:rFonts w:eastAsia="Times New Roman"/>
          <w:lang w:eastAsia="en-US"/>
        </w:rPr>
        <w:t xml:space="preserve"> </w:t>
      </w:r>
      <w:r w:rsidRPr="005939C8">
        <w:rPr>
          <w:rFonts w:eastAsia="Times New Roman"/>
          <w:b/>
          <w:lang w:eastAsia="en-US"/>
        </w:rPr>
        <w:t>Желая(</w:t>
      </w:r>
      <w:proofErr w:type="spellStart"/>
      <w:r w:rsidRPr="005939C8">
        <w:rPr>
          <w:rFonts w:eastAsia="Times New Roman"/>
          <w:b/>
          <w:lang w:eastAsia="en-US"/>
        </w:rPr>
        <w:t>ем</w:t>
      </w:r>
      <w:proofErr w:type="spellEnd"/>
      <w:r w:rsidRPr="005939C8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5939C8">
        <w:rPr>
          <w:rFonts w:eastAsia="Times New Roman"/>
          <w:lang w:eastAsia="en-US"/>
        </w:rPr>
        <w:t xml:space="preserve"> </w:t>
      </w:r>
      <w:r w:rsidRPr="005939C8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5939C8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5939C8">
        <w:rPr>
          <w:rFonts w:eastAsia="Times New Roman"/>
          <w:i/>
          <w:lang w:eastAsia="en-US"/>
        </w:rPr>
        <w:lastRenderedPageBreak/>
        <w:tab/>
      </w:r>
      <w:r w:rsidRPr="005939C8">
        <w:rPr>
          <w:rFonts w:eastAsia="Times New Roman"/>
          <w:lang w:eastAsia="en-US"/>
        </w:rPr>
        <w:t>Приемам(е) предложения начин на п</w:t>
      </w:r>
      <w:r w:rsidR="0023794C" w:rsidRPr="005939C8">
        <w:rPr>
          <w:rFonts w:eastAsia="Times New Roman"/>
          <w:lang w:eastAsia="en-US"/>
        </w:rPr>
        <w:t>лащане, посочен в раздел І, т. 3</w:t>
      </w:r>
      <w:r w:rsidRPr="005939C8">
        <w:rPr>
          <w:rFonts w:eastAsia="Times New Roman"/>
          <w:lang w:eastAsia="en-US"/>
        </w:rPr>
        <w:t>.1 от документацията за участие.</w:t>
      </w:r>
    </w:p>
    <w:p w:rsidR="00307E13" w:rsidRPr="005939C8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5939C8">
        <w:rPr>
          <w:rFonts w:eastAsia="Times New Roman"/>
          <w:lang w:eastAsia="en-US"/>
        </w:rPr>
        <w:tab/>
      </w:r>
      <w:r w:rsidRPr="005939C8">
        <w:rPr>
          <w:rFonts w:eastAsia="Times New Roman"/>
          <w:b/>
          <w:lang w:eastAsia="en-US"/>
        </w:rPr>
        <w:t>3. Не</w:t>
      </w:r>
      <w:r w:rsidR="0079033F" w:rsidRPr="005939C8">
        <w:rPr>
          <w:rFonts w:eastAsia="Times New Roman"/>
          <w:b/>
          <w:lang w:eastAsia="en-US"/>
        </w:rPr>
        <w:t xml:space="preserve"> </w:t>
      </w:r>
      <w:r w:rsidRPr="005939C8">
        <w:rPr>
          <w:rFonts w:eastAsia="Times New Roman"/>
          <w:b/>
          <w:lang w:eastAsia="en-US"/>
        </w:rPr>
        <w:t xml:space="preserve">желая(ем) авансово предоставяне на средства. </w:t>
      </w:r>
      <w:r w:rsidRPr="005939C8">
        <w:rPr>
          <w:rFonts w:eastAsia="Times New Roman"/>
          <w:lang w:eastAsia="en-US"/>
        </w:rPr>
        <w:t>Приемам(е) предложения начин на п</w:t>
      </w:r>
      <w:r w:rsidR="00B15212" w:rsidRPr="005939C8">
        <w:rPr>
          <w:rFonts w:eastAsia="Times New Roman"/>
          <w:lang w:eastAsia="en-US"/>
        </w:rPr>
        <w:t>лащане, посочен в раздел І.Б, т. 3</w:t>
      </w:r>
      <w:r w:rsidRPr="005939C8">
        <w:rPr>
          <w:rFonts w:eastAsia="Times New Roman"/>
          <w:lang w:eastAsia="en-US"/>
        </w:rPr>
        <w:t>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ED6CD6" w:rsidRPr="00561673" w:rsidRDefault="00307E13" w:rsidP="0056167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="00B15212">
        <w:rPr>
          <w:rFonts w:eastAsia="Times New Roman"/>
          <w:i/>
          <w:lang w:eastAsia="en-US"/>
        </w:rPr>
        <w:t>……….</w:t>
      </w:r>
      <w:r w:rsidRPr="00307E13">
        <w:rPr>
          <w:rFonts w:eastAsia="Times New Roman"/>
          <w:i/>
          <w:lang w:eastAsia="en-US"/>
        </w:rPr>
        <w:t xml:space="preserve">(описват се, </w:t>
      </w:r>
      <w:r w:rsidR="00B15212">
        <w:rPr>
          <w:rFonts w:eastAsia="Times New Roman"/>
          <w:i/>
          <w:lang w:eastAsia="en-US"/>
        </w:rPr>
        <w:t>по преценка на участника</w:t>
      </w:r>
      <w:r w:rsidRPr="00307E13">
        <w:rPr>
          <w:rFonts w:eastAsia="Times New Roman"/>
          <w:i/>
          <w:lang w:eastAsia="en-US"/>
        </w:rPr>
        <w:t>)</w:t>
      </w: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</w:t>
      </w:r>
      <w:r w:rsidR="00B30C41">
        <w:rPr>
          <w:rStyle w:val="FontStyle58"/>
          <w:sz w:val="24"/>
          <w:szCs w:val="24"/>
        </w:rPr>
        <w:t>20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39" w:rsidRDefault="00D34339" w:rsidP="003A1A66">
      <w:r>
        <w:separator/>
      </w:r>
    </w:p>
  </w:endnote>
  <w:endnote w:type="continuationSeparator" w:id="0">
    <w:p w:rsidR="00D34339" w:rsidRDefault="00D34339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9C06FA">
      <w:rPr>
        <w:rStyle w:val="FontStyle73"/>
        <w:noProof/>
      </w:rPr>
      <w:t>3</w:t>
    </w:r>
    <w:r>
      <w:rPr>
        <w:rStyle w:val="FontStyle7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39" w:rsidRDefault="00D34339" w:rsidP="003A1A66">
      <w:r>
        <w:separator/>
      </w:r>
    </w:p>
  </w:footnote>
  <w:footnote w:type="continuationSeparator" w:id="0">
    <w:p w:rsidR="00D34339" w:rsidRDefault="00D34339" w:rsidP="003A1A66">
      <w:r>
        <w:continuationSeparator/>
      </w:r>
    </w:p>
  </w:footnote>
  <w:footnote w:id="1">
    <w:p w:rsidR="00BF3B97" w:rsidRDefault="00BF3B97" w:rsidP="00BF3B9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Общата </w:t>
      </w:r>
      <w:r w:rsidRPr="00BF3B97">
        <w:t>цена за доставка</w:t>
      </w:r>
      <w:r w:rsidR="00D729AC">
        <w:t>,</w:t>
      </w:r>
      <w:r w:rsidRPr="00BF3B97">
        <w:t xml:space="preserve"> сг</w:t>
      </w:r>
      <w:r>
        <w:t>лобяване</w:t>
      </w:r>
      <w:r w:rsidR="00D729AC">
        <w:t xml:space="preserve"> и монтаж</w:t>
      </w:r>
      <w:r>
        <w:t xml:space="preserve"> на мебелите</w:t>
      </w:r>
      <w:r w:rsidRPr="00BF3B97">
        <w:t xml:space="preserve"> се формира като единичната цена се умножи по съответното количество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D3433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23794C">
      <w:rPr>
        <w:i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4C" w:rsidRDefault="00237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2E48"/>
    <w:rsid w:val="00007CB7"/>
    <w:rsid w:val="00020EDC"/>
    <w:rsid w:val="00030342"/>
    <w:rsid w:val="000A2F21"/>
    <w:rsid w:val="000B157B"/>
    <w:rsid w:val="000C785C"/>
    <w:rsid w:val="000D03D9"/>
    <w:rsid w:val="000D2C96"/>
    <w:rsid w:val="000E5BB3"/>
    <w:rsid w:val="000F37CD"/>
    <w:rsid w:val="001024DF"/>
    <w:rsid w:val="00104FC2"/>
    <w:rsid w:val="001072E0"/>
    <w:rsid w:val="001137D3"/>
    <w:rsid w:val="00146BAB"/>
    <w:rsid w:val="001704B3"/>
    <w:rsid w:val="001833B3"/>
    <w:rsid w:val="001B5430"/>
    <w:rsid w:val="001F50A7"/>
    <w:rsid w:val="0020105D"/>
    <w:rsid w:val="00223098"/>
    <w:rsid w:val="0023794C"/>
    <w:rsid w:val="00255FAD"/>
    <w:rsid w:val="0027073F"/>
    <w:rsid w:val="002815A7"/>
    <w:rsid w:val="002A2B94"/>
    <w:rsid w:val="002E1392"/>
    <w:rsid w:val="002E4084"/>
    <w:rsid w:val="002E757A"/>
    <w:rsid w:val="00301207"/>
    <w:rsid w:val="00307E13"/>
    <w:rsid w:val="00382E0A"/>
    <w:rsid w:val="003A1A66"/>
    <w:rsid w:val="0041305D"/>
    <w:rsid w:val="0042423D"/>
    <w:rsid w:val="00430758"/>
    <w:rsid w:val="004343A2"/>
    <w:rsid w:val="004808DB"/>
    <w:rsid w:val="00483DE1"/>
    <w:rsid w:val="004D51FA"/>
    <w:rsid w:val="004F487B"/>
    <w:rsid w:val="004F6761"/>
    <w:rsid w:val="00534B89"/>
    <w:rsid w:val="00561673"/>
    <w:rsid w:val="00566FAB"/>
    <w:rsid w:val="00567982"/>
    <w:rsid w:val="005939C8"/>
    <w:rsid w:val="005A2DC0"/>
    <w:rsid w:val="005A5DE2"/>
    <w:rsid w:val="005B3BD2"/>
    <w:rsid w:val="005D60AB"/>
    <w:rsid w:val="00623891"/>
    <w:rsid w:val="006310FE"/>
    <w:rsid w:val="0067117E"/>
    <w:rsid w:val="006766FE"/>
    <w:rsid w:val="006A5D89"/>
    <w:rsid w:val="006E132D"/>
    <w:rsid w:val="006F7852"/>
    <w:rsid w:val="007012DD"/>
    <w:rsid w:val="00774D58"/>
    <w:rsid w:val="0079033F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06FA"/>
    <w:rsid w:val="009C14FE"/>
    <w:rsid w:val="009C486A"/>
    <w:rsid w:val="009E0738"/>
    <w:rsid w:val="00A370D5"/>
    <w:rsid w:val="00A53C02"/>
    <w:rsid w:val="00A67C17"/>
    <w:rsid w:val="00AA7879"/>
    <w:rsid w:val="00B05AD9"/>
    <w:rsid w:val="00B10C4E"/>
    <w:rsid w:val="00B15212"/>
    <w:rsid w:val="00B27D15"/>
    <w:rsid w:val="00B30C41"/>
    <w:rsid w:val="00B34507"/>
    <w:rsid w:val="00B46379"/>
    <w:rsid w:val="00B515FC"/>
    <w:rsid w:val="00B620A8"/>
    <w:rsid w:val="00B863CB"/>
    <w:rsid w:val="00B93F22"/>
    <w:rsid w:val="00BA714B"/>
    <w:rsid w:val="00BC02B5"/>
    <w:rsid w:val="00BD18BB"/>
    <w:rsid w:val="00BD201F"/>
    <w:rsid w:val="00BF3B97"/>
    <w:rsid w:val="00C0394F"/>
    <w:rsid w:val="00C51C8F"/>
    <w:rsid w:val="00C754E9"/>
    <w:rsid w:val="00C97628"/>
    <w:rsid w:val="00CA0A49"/>
    <w:rsid w:val="00CD1BE0"/>
    <w:rsid w:val="00D24FC6"/>
    <w:rsid w:val="00D340F2"/>
    <w:rsid w:val="00D34339"/>
    <w:rsid w:val="00D729AC"/>
    <w:rsid w:val="00D913CA"/>
    <w:rsid w:val="00D956C1"/>
    <w:rsid w:val="00DA1150"/>
    <w:rsid w:val="00DB2B59"/>
    <w:rsid w:val="00DC7BBE"/>
    <w:rsid w:val="00E15968"/>
    <w:rsid w:val="00E24AB5"/>
    <w:rsid w:val="00E32899"/>
    <w:rsid w:val="00E7799B"/>
    <w:rsid w:val="00E77EC8"/>
    <w:rsid w:val="00EB30BC"/>
    <w:rsid w:val="00ED6CD6"/>
    <w:rsid w:val="00EE7A09"/>
    <w:rsid w:val="00EF567B"/>
    <w:rsid w:val="00EF7337"/>
    <w:rsid w:val="00F25258"/>
    <w:rsid w:val="00F43C9F"/>
    <w:rsid w:val="00F477B4"/>
    <w:rsid w:val="00F47CF6"/>
    <w:rsid w:val="00F60EAA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C411-ECFB-43BD-9844-BDC8726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24</cp:revision>
  <cp:lastPrinted>2019-07-16T11:04:00Z</cp:lastPrinted>
  <dcterms:created xsi:type="dcterms:W3CDTF">2019-05-23T08:27:00Z</dcterms:created>
  <dcterms:modified xsi:type="dcterms:W3CDTF">2020-06-09T10:34:00Z</dcterms:modified>
</cp:coreProperties>
</file>